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FE" w:rsidRPr="00A072F7" w:rsidRDefault="00CB3FFE" w:rsidP="00CB3FFE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A072F7">
        <w:rPr>
          <w:rFonts w:asciiTheme="majorHAnsi" w:hAnsiTheme="majorHAnsi" w:cstheme="majorHAnsi"/>
          <w:b/>
          <w:sz w:val="24"/>
          <w:szCs w:val="24"/>
        </w:rPr>
        <w:t>Приложение 4</w:t>
      </w:r>
    </w:p>
    <w:p w:rsidR="00CB3FFE" w:rsidRPr="00A072F7" w:rsidRDefault="00CB3FFE" w:rsidP="00CB3FFE">
      <w:pPr>
        <w:jc w:val="center"/>
        <w:rPr>
          <w:rFonts w:asciiTheme="majorHAnsi" w:hAnsiTheme="majorHAnsi" w:cstheme="majorHAnsi"/>
          <w:b/>
          <w:bCs/>
        </w:rPr>
      </w:pPr>
      <w:r w:rsidRPr="00A072F7">
        <w:rPr>
          <w:rFonts w:asciiTheme="majorHAnsi" w:hAnsiTheme="majorHAnsi" w:cstheme="majorHAnsi"/>
          <w:b/>
          <w:bCs/>
        </w:rPr>
        <w:t>ТРЕБОВАНИЯ К ОФОРМЛЕНИЮ СТАТЬИ ДЛЯ СБОРНИКА</w:t>
      </w:r>
    </w:p>
    <w:p w:rsidR="00CB3FFE" w:rsidRPr="00A072F7" w:rsidRDefault="00CB3FFE" w:rsidP="00CB3FFE">
      <w:pPr>
        <w:ind w:firstLine="709"/>
        <w:contextualSpacing/>
        <w:jc w:val="both"/>
        <w:rPr>
          <w:rFonts w:asciiTheme="majorHAnsi" w:eastAsia="Times New Roman" w:hAnsiTheme="majorHAnsi" w:cstheme="majorHAnsi"/>
        </w:rPr>
      </w:pPr>
      <w:r w:rsidRPr="00A072F7">
        <w:rPr>
          <w:rFonts w:asciiTheme="majorHAnsi" w:eastAsia="Times New Roman" w:hAnsiTheme="majorHAnsi" w:cstheme="majorHAnsi"/>
          <w:b/>
        </w:rPr>
        <w:t>Структура статьи</w:t>
      </w:r>
      <w:r w:rsidRPr="00A072F7">
        <w:rPr>
          <w:rFonts w:asciiTheme="majorHAnsi" w:eastAsia="Times New Roman" w:hAnsiTheme="majorHAnsi" w:cstheme="majorHAnsi"/>
        </w:rPr>
        <w:t xml:space="preserve">: Индекс </w:t>
      </w:r>
      <w:r w:rsidRPr="00A072F7">
        <w:rPr>
          <w:rFonts w:asciiTheme="majorHAnsi" w:eastAsia="Times New Roman" w:hAnsiTheme="majorHAnsi" w:cstheme="majorHAnsi"/>
          <w:b/>
        </w:rPr>
        <w:t>УДК, Заголовок</w:t>
      </w:r>
      <w:r w:rsidRPr="00A072F7">
        <w:rPr>
          <w:rFonts w:asciiTheme="majorHAnsi" w:eastAsia="Times New Roman" w:hAnsiTheme="majorHAnsi" w:cstheme="majorHAnsi"/>
        </w:rPr>
        <w:t xml:space="preserve">, пустая строка, </w:t>
      </w:r>
      <w:r w:rsidRPr="00A072F7">
        <w:rPr>
          <w:rFonts w:asciiTheme="majorHAnsi" w:eastAsia="Times New Roman" w:hAnsiTheme="majorHAnsi" w:cstheme="majorHAnsi"/>
          <w:b/>
        </w:rPr>
        <w:t>Фамилия</w:t>
      </w:r>
      <w:r w:rsidRPr="00A072F7">
        <w:rPr>
          <w:rFonts w:asciiTheme="majorHAnsi" w:hAnsiTheme="majorHAnsi" w:cstheme="majorHAnsi"/>
        </w:rPr>
        <w:t xml:space="preserve">, </w:t>
      </w:r>
      <w:r w:rsidRPr="00A072F7">
        <w:rPr>
          <w:rFonts w:asciiTheme="majorHAnsi" w:hAnsiTheme="majorHAnsi" w:cstheme="majorHAnsi"/>
          <w:b/>
        </w:rPr>
        <w:t>имя, отчество автора</w:t>
      </w:r>
      <w:r w:rsidRPr="00A072F7">
        <w:rPr>
          <w:rFonts w:asciiTheme="majorHAnsi" w:hAnsiTheme="majorHAnsi" w:cstheme="majorHAnsi"/>
        </w:rPr>
        <w:t>,</w:t>
      </w:r>
      <w:r w:rsidRPr="00A072F7">
        <w:rPr>
          <w:rFonts w:asciiTheme="majorHAnsi" w:eastAsia="Times New Roman" w:hAnsiTheme="majorHAnsi" w:cstheme="majorHAnsi"/>
          <w:b/>
        </w:rPr>
        <w:t xml:space="preserve"> название</w:t>
      </w:r>
      <w:r w:rsidRPr="00A072F7">
        <w:rPr>
          <w:rFonts w:asciiTheme="majorHAnsi" w:eastAsia="Times New Roman" w:hAnsiTheme="majorHAnsi" w:cstheme="majorHAnsi"/>
        </w:rPr>
        <w:t xml:space="preserve"> </w:t>
      </w:r>
      <w:r w:rsidRPr="00A072F7">
        <w:rPr>
          <w:rFonts w:asciiTheme="majorHAnsi" w:eastAsia="Times New Roman" w:hAnsiTheme="majorHAnsi" w:cstheme="majorHAnsi"/>
          <w:b/>
        </w:rPr>
        <w:t>организации и должность автора</w:t>
      </w:r>
      <w:r w:rsidRPr="00A072F7">
        <w:rPr>
          <w:rFonts w:asciiTheme="majorHAnsi" w:eastAsia="Times New Roman" w:hAnsiTheme="majorHAnsi" w:cstheme="majorHAnsi"/>
        </w:rPr>
        <w:t xml:space="preserve">, </w:t>
      </w:r>
      <w:r w:rsidRPr="00A072F7">
        <w:rPr>
          <w:rFonts w:asciiTheme="majorHAnsi" w:eastAsia="Times New Roman" w:hAnsiTheme="majorHAnsi" w:cstheme="majorHAnsi"/>
          <w:b/>
        </w:rPr>
        <w:t>город</w:t>
      </w:r>
      <w:r w:rsidRPr="00A072F7">
        <w:rPr>
          <w:rFonts w:asciiTheme="majorHAnsi" w:eastAsia="Times New Roman" w:hAnsiTheme="majorHAnsi" w:cstheme="majorHAnsi"/>
        </w:rPr>
        <w:t xml:space="preserve">, пустая строка, </w:t>
      </w:r>
      <w:r w:rsidRPr="00A072F7">
        <w:rPr>
          <w:rFonts w:asciiTheme="majorHAnsi" w:eastAsia="Times New Roman" w:hAnsiTheme="majorHAnsi" w:cstheme="majorHAnsi"/>
          <w:b/>
        </w:rPr>
        <w:t>Основной текст</w:t>
      </w:r>
      <w:r w:rsidRPr="00A072F7">
        <w:rPr>
          <w:rFonts w:asciiTheme="majorHAnsi" w:eastAsia="Times New Roman" w:hAnsiTheme="majorHAnsi" w:cstheme="majorHAnsi"/>
        </w:rPr>
        <w:t xml:space="preserve">, пустая строка, </w:t>
      </w:r>
      <w:r w:rsidRPr="00A072F7">
        <w:rPr>
          <w:rFonts w:asciiTheme="majorHAnsi" w:eastAsia="Times New Roman" w:hAnsiTheme="majorHAnsi" w:cstheme="majorHAnsi"/>
          <w:b/>
        </w:rPr>
        <w:t>Список литературы</w:t>
      </w:r>
      <w:r w:rsidRPr="00A072F7">
        <w:rPr>
          <w:rFonts w:asciiTheme="majorHAnsi" w:eastAsia="Times New Roman" w:hAnsiTheme="majorHAnsi" w:cstheme="majorHAnsi"/>
        </w:rPr>
        <w:t>.</w:t>
      </w:r>
    </w:p>
    <w:p w:rsidR="00CB3FFE" w:rsidRPr="00A072F7" w:rsidRDefault="00CB3FFE" w:rsidP="00CB3FFE">
      <w:pPr>
        <w:jc w:val="center"/>
        <w:rPr>
          <w:rFonts w:asciiTheme="majorHAnsi" w:eastAsia="Times New Roman" w:hAnsiTheme="majorHAnsi" w:cstheme="majorHAnsi"/>
          <w:b/>
          <w:smallCaps/>
        </w:rPr>
      </w:pPr>
      <w:r w:rsidRPr="00A072F7">
        <w:rPr>
          <w:rFonts w:asciiTheme="majorHAnsi" w:hAnsiTheme="majorHAnsi" w:cstheme="majorHAnsi"/>
        </w:rPr>
        <w:br/>
      </w:r>
      <w:r w:rsidRPr="00A072F7">
        <w:rPr>
          <w:rFonts w:asciiTheme="majorHAnsi" w:eastAsia="Times New Roman" w:hAnsiTheme="majorHAnsi" w:cstheme="majorHAnsi"/>
          <w:b/>
          <w:smallCaps/>
        </w:rPr>
        <w:t>Правила подготовки и оформления статьи</w:t>
      </w:r>
    </w:p>
    <w:p w:rsidR="00CB3FFE" w:rsidRPr="00A072F7" w:rsidRDefault="00CB3FFE" w:rsidP="00CB3FFE">
      <w:pPr>
        <w:jc w:val="both"/>
        <w:rPr>
          <w:rFonts w:asciiTheme="majorHAnsi" w:eastAsia="Times New Roman" w:hAnsiTheme="majorHAnsi" w:cstheme="majorHAnsi"/>
        </w:rPr>
      </w:pPr>
      <w:r w:rsidRPr="00A072F7">
        <w:rPr>
          <w:rFonts w:asciiTheme="majorHAnsi" w:eastAsia="Times New Roman" w:hAnsiTheme="majorHAnsi" w:cstheme="majorHAnsi"/>
        </w:rPr>
        <w:t xml:space="preserve"> 1. </w:t>
      </w:r>
      <w:r w:rsidRPr="00A072F7">
        <w:rPr>
          <w:rFonts w:asciiTheme="majorHAnsi" w:eastAsia="Times New Roman" w:hAnsiTheme="majorHAnsi" w:cstheme="majorHAnsi"/>
          <w:b/>
        </w:rPr>
        <w:t xml:space="preserve">Индекс УДК </w:t>
      </w:r>
      <w:r w:rsidRPr="00A072F7">
        <w:rPr>
          <w:rFonts w:asciiTheme="majorHAnsi" w:eastAsia="Times New Roman" w:hAnsiTheme="majorHAnsi" w:cstheme="majorHAnsi"/>
        </w:rPr>
        <w:t xml:space="preserve">(универсальный десятичный классификатор). Выравнивание шрифта – по левому краю, регистр – ВСЕ ПРОПИСНЫЕ, начертание – полужирное. </w:t>
      </w:r>
    </w:p>
    <w:p w:rsidR="00CB3FFE" w:rsidRPr="00A072F7" w:rsidRDefault="00CB3FFE" w:rsidP="00CB3FFE">
      <w:pPr>
        <w:jc w:val="both"/>
        <w:rPr>
          <w:rFonts w:asciiTheme="majorHAnsi" w:eastAsia="Times New Roman" w:hAnsiTheme="majorHAnsi" w:cstheme="majorHAnsi"/>
        </w:rPr>
      </w:pPr>
      <w:r w:rsidRPr="00A072F7">
        <w:rPr>
          <w:rFonts w:asciiTheme="majorHAnsi" w:eastAsia="Times New Roman" w:hAnsiTheme="majorHAnsi" w:cstheme="majorHAnsi"/>
        </w:rPr>
        <w:t xml:space="preserve">2. </w:t>
      </w:r>
      <w:r w:rsidRPr="00A072F7">
        <w:rPr>
          <w:rFonts w:asciiTheme="majorHAnsi" w:eastAsia="Times New Roman" w:hAnsiTheme="majorHAnsi" w:cstheme="majorHAnsi"/>
          <w:b/>
        </w:rPr>
        <w:t xml:space="preserve">Заголовок. </w:t>
      </w:r>
      <w:r w:rsidRPr="00A072F7">
        <w:rPr>
          <w:rFonts w:asciiTheme="majorHAnsi" w:eastAsia="Times New Roman" w:hAnsiTheme="majorHAnsi" w:cstheme="majorHAnsi"/>
        </w:rPr>
        <w:t xml:space="preserve">Название статьи должно быть кратким (не более двух строк) и соответствовать содержанию научных исследований. Заголовок печатается шрифтом: регистр – ВСЕ ПРОПИСНЫЕ, начертание – полужирное, выравнивание – по центру </w:t>
      </w:r>
      <w:r w:rsidRPr="00A072F7">
        <w:rPr>
          <w:rFonts w:asciiTheme="majorHAnsi" w:hAnsiTheme="majorHAnsi" w:cstheme="majorHAnsi"/>
        </w:rPr>
        <w:t>(кегль – 14)</w:t>
      </w:r>
      <w:r w:rsidRPr="00A072F7">
        <w:rPr>
          <w:rFonts w:asciiTheme="majorHAnsi" w:eastAsia="Times New Roman" w:hAnsiTheme="majorHAnsi" w:cstheme="majorHAnsi"/>
        </w:rPr>
        <w:t xml:space="preserve">. </w:t>
      </w:r>
    </w:p>
    <w:p w:rsidR="00CB3FFE" w:rsidRPr="00A072F7" w:rsidRDefault="00CB3FFE" w:rsidP="00CB3FFE">
      <w:pPr>
        <w:jc w:val="both"/>
        <w:rPr>
          <w:rFonts w:asciiTheme="majorHAnsi" w:eastAsia="Times New Roman" w:hAnsiTheme="majorHAnsi" w:cstheme="majorHAnsi"/>
        </w:rPr>
      </w:pPr>
      <w:r w:rsidRPr="00A072F7">
        <w:rPr>
          <w:rFonts w:asciiTheme="majorHAnsi" w:eastAsia="Times New Roman" w:hAnsiTheme="majorHAnsi" w:cstheme="majorHAnsi"/>
        </w:rPr>
        <w:t xml:space="preserve">3. </w:t>
      </w:r>
      <w:r w:rsidRPr="00A072F7">
        <w:rPr>
          <w:rFonts w:asciiTheme="majorHAnsi" w:eastAsia="Times New Roman" w:hAnsiTheme="majorHAnsi" w:cstheme="majorHAnsi"/>
          <w:b/>
        </w:rPr>
        <w:t xml:space="preserve">Фамилия </w:t>
      </w:r>
      <w:r w:rsidRPr="00A072F7">
        <w:rPr>
          <w:rFonts w:asciiTheme="majorHAnsi" w:hAnsiTheme="majorHAnsi" w:cstheme="majorHAnsi"/>
          <w:b/>
        </w:rPr>
        <w:t>имя, отчество автора</w:t>
      </w:r>
      <w:r w:rsidRPr="00A072F7">
        <w:rPr>
          <w:rFonts w:asciiTheme="majorHAnsi" w:hAnsiTheme="majorHAnsi" w:cstheme="majorHAnsi"/>
        </w:rPr>
        <w:t xml:space="preserve"> </w:t>
      </w:r>
      <w:r w:rsidRPr="00A072F7">
        <w:rPr>
          <w:rFonts w:asciiTheme="majorHAnsi" w:eastAsia="Times New Roman" w:hAnsiTheme="majorHAnsi" w:cstheme="majorHAnsi"/>
          <w:b/>
        </w:rPr>
        <w:t>(соавторов)</w:t>
      </w:r>
      <w:r w:rsidRPr="00A072F7">
        <w:rPr>
          <w:rFonts w:asciiTheme="majorHAnsi" w:eastAsia="Times New Roman" w:hAnsiTheme="majorHAnsi" w:cstheme="majorHAnsi"/>
        </w:rPr>
        <w:t xml:space="preserve">. Регистр – все строчные (за исключением первой буквы фамилии, имени, отчества), начертание – полужирное курсив, выравнивание – по центру </w:t>
      </w:r>
      <w:r w:rsidRPr="00A072F7">
        <w:rPr>
          <w:rFonts w:asciiTheme="majorHAnsi" w:hAnsiTheme="majorHAnsi" w:cstheme="majorHAnsi"/>
        </w:rPr>
        <w:t>(кегль – 12)</w:t>
      </w:r>
      <w:r w:rsidRPr="00A072F7">
        <w:rPr>
          <w:rFonts w:asciiTheme="majorHAnsi" w:eastAsia="Times New Roman" w:hAnsiTheme="majorHAnsi" w:cstheme="majorHAnsi"/>
        </w:rPr>
        <w:t xml:space="preserve">. </w:t>
      </w:r>
    </w:p>
    <w:p w:rsidR="00CB3FFE" w:rsidRPr="00A072F7" w:rsidRDefault="00CB3FFE" w:rsidP="00CB3FFE">
      <w:pPr>
        <w:jc w:val="both"/>
        <w:rPr>
          <w:rFonts w:asciiTheme="majorHAnsi" w:eastAsia="Times New Roman" w:hAnsiTheme="majorHAnsi" w:cstheme="majorHAnsi"/>
        </w:rPr>
      </w:pPr>
      <w:r w:rsidRPr="00A072F7">
        <w:rPr>
          <w:rFonts w:asciiTheme="majorHAnsi" w:eastAsia="Times New Roman" w:hAnsiTheme="majorHAnsi" w:cstheme="majorHAnsi"/>
        </w:rPr>
        <w:t xml:space="preserve">4. </w:t>
      </w:r>
      <w:r w:rsidRPr="00A072F7">
        <w:rPr>
          <w:rFonts w:asciiTheme="majorHAnsi" w:eastAsia="Times New Roman" w:hAnsiTheme="majorHAnsi" w:cstheme="majorHAnsi"/>
          <w:b/>
        </w:rPr>
        <w:t>Название организации(й)</w:t>
      </w:r>
      <w:r w:rsidRPr="00A072F7">
        <w:rPr>
          <w:rFonts w:asciiTheme="majorHAnsi" w:eastAsia="Times New Roman" w:hAnsiTheme="majorHAnsi" w:cstheme="majorHAnsi"/>
        </w:rPr>
        <w:t xml:space="preserve"> по месту работы автора (соавторов). Указывается полное название организации, учреждения и город. Регистр – все строчные, начертание – курсив, выравнивание – по центру </w:t>
      </w:r>
      <w:r w:rsidRPr="00A072F7">
        <w:rPr>
          <w:rFonts w:asciiTheme="majorHAnsi" w:hAnsiTheme="majorHAnsi" w:cstheme="majorHAnsi"/>
        </w:rPr>
        <w:t>(кегль – 12)</w:t>
      </w:r>
      <w:r w:rsidRPr="00A072F7">
        <w:rPr>
          <w:rFonts w:asciiTheme="majorHAnsi" w:eastAsia="Times New Roman" w:hAnsiTheme="majorHAnsi" w:cstheme="majorHAnsi"/>
        </w:rPr>
        <w:t xml:space="preserve">. </w:t>
      </w:r>
    </w:p>
    <w:p w:rsidR="00CB3FFE" w:rsidRPr="00A072F7" w:rsidRDefault="00CB3FFE" w:rsidP="00CB3FFE">
      <w:pPr>
        <w:jc w:val="both"/>
        <w:rPr>
          <w:rFonts w:asciiTheme="majorHAnsi" w:eastAsia="Times New Roman" w:hAnsiTheme="majorHAnsi" w:cstheme="majorHAnsi"/>
          <w:b/>
        </w:rPr>
      </w:pPr>
      <w:r w:rsidRPr="00A072F7">
        <w:rPr>
          <w:rFonts w:asciiTheme="majorHAnsi" w:eastAsia="Times New Roman" w:hAnsiTheme="majorHAnsi" w:cstheme="majorHAnsi"/>
        </w:rPr>
        <w:t xml:space="preserve">5. </w:t>
      </w:r>
      <w:r w:rsidRPr="00A072F7">
        <w:rPr>
          <w:rFonts w:asciiTheme="majorHAnsi" w:eastAsia="Times New Roman" w:hAnsiTheme="majorHAnsi" w:cstheme="majorHAnsi"/>
          <w:b/>
        </w:rPr>
        <w:t>Основной текст статьи.</w:t>
      </w:r>
    </w:p>
    <w:p w:rsidR="00CB3FFE" w:rsidRPr="00A072F7" w:rsidRDefault="00CB3FFE" w:rsidP="00CB3FF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Объем статьи </w:t>
      </w:r>
      <w:r w:rsidRPr="00A072F7">
        <w:rPr>
          <w:rFonts w:asciiTheme="majorHAnsi" w:hAnsiTheme="majorHAnsi" w:cstheme="majorHAnsi"/>
        </w:rPr>
        <w:t xml:space="preserve">– </w:t>
      </w:r>
      <w:r>
        <w:rPr>
          <w:rFonts w:asciiTheme="majorHAnsi" w:hAnsiTheme="majorHAnsi" w:cstheme="majorHAnsi"/>
        </w:rPr>
        <w:t xml:space="preserve"> до 40000 знаков с пробелами. Шрифт</w:t>
      </w:r>
      <w:r w:rsidRPr="00C0090F">
        <w:rPr>
          <w:rFonts w:asciiTheme="majorHAnsi" w:hAnsiTheme="majorHAnsi" w:cstheme="majorHAnsi"/>
          <w:lang w:val="en-US"/>
        </w:rPr>
        <w:t xml:space="preserve"> – Times New Roman. </w:t>
      </w:r>
      <w:r>
        <w:rPr>
          <w:rFonts w:asciiTheme="majorHAnsi" w:hAnsiTheme="majorHAnsi" w:cstheme="majorHAnsi"/>
        </w:rPr>
        <w:t>Кегль</w:t>
      </w:r>
      <w:r w:rsidRPr="00C0090F">
        <w:rPr>
          <w:rFonts w:asciiTheme="majorHAnsi" w:hAnsiTheme="majorHAnsi" w:cstheme="majorHAnsi"/>
          <w:lang w:val="en-US"/>
        </w:rPr>
        <w:t xml:space="preserve"> – 14. </w:t>
      </w:r>
      <w:r>
        <w:rPr>
          <w:rFonts w:asciiTheme="majorHAnsi" w:hAnsiTheme="majorHAnsi" w:cstheme="majorHAnsi"/>
        </w:rPr>
        <w:t>М</w:t>
      </w:r>
      <w:r w:rsidRPr="00A072F7">
        <w:rPr>
          <w:rFonts w:asciiTheme="majorHAnsi" w:hAnsiTheme="majorHAnsi" w:cstheme="majorHAnsi"/>
        </w:rPr>
        <w:t>ежстрочный интервал - 1,5. Формат страницы А4 (210x297 мм); поля страницы (левое, правое, верхнее, нижнее) - 2 см, переплет - 0 см; колонтитулы - 1,25 см; ориентация - книжная. Переносы не используются. Выравнивание текста по ширине. Абзацный отступ - 1. Интервал между абзацами 0 пт.</w:t>
      </w:r>
    </w:p>
    <w:p w:rsidR="00CB3FFE" w:rsidRDefault="00CB3FFE" w:rsidP="00CB3FFE">
      <w:pPr>
        <w:jc w:val="both"/>
        <w:rPr>
          <w:rFonts w:asciiTheme="majorHAnsi" w:hAnsiTheme="majorHAnsi" w:cstheme="majorHAnsi"/>
        </w:rPr>
      </w:pPr>
      <w:r w:rsidRPr="00A072F7">
        <w:rPr>
          <w:rFonts w:asciiTheme="majorHAnsi" w:hAnsiTheme="majorHAnsi" w:cstheme="majorHAnsi"/>
        </w:rPr>
        <w:t xml:space="preserve">Текст статьи предваряет </w:t>
      </w:r>
      <w:r w:rsidRPr="00A072F7">
        <w:rPr>
          <w:rFonts w:asciiTheme="majorHAnsi" w:hAnsiTheme="majorHAnsi" w:cstheme="majorHAnsi"/>
          <w:b/>
          <w:i/>
        </w:rPr>
        <w:t xml:space="preserve">аннотация </w:t>
      </w:r>
      <w:r w:rsidRPr="00A072F7">
        <w:rPr>
          <w:rFonts w:asciiTheme="majorHAnsi" w:hAnsiTheme="majorHAnsi" w:cstheme="majorHAnsi"/>
        </w:rPr>
        <w:t xml:space="preserve">объемом не более 5-7 предложений и  </w:t>
      </w:r>
      <w:r w:rsidRPr="00A072F7">
        <w:rPr>
          <w:rFonts w:asciiTheme="majorHAnsi" w:hAnsiTheme="majorHAnsi" w:cstheme="majorHAnsi"/>
          <w:b/>
          <w:i/>
        </w:rPr>
        <w:t>ключевые слова</w:t>
      </w:r>
      <w:r w:rsidRPr="00A072F7">
        <w:rPr>
          <w:rFonts w:asciiTheme="majorHAnsi" w:hAnsiTheme="majorHAnsi" w:cstheme="majorHAnsi"/>
        </w:rPr>
        <w:t xml:space="preserve"> (не более 10 слов).</w:t>
      </w:r>
      <w:r w:rsidRPr="00A072F7">
        <w:rPr>
          <w:rFonts w:asciiTheme="majorHAnsi" w:hAnsiTheme="majorHAnsi" w:cstheme="majorHAnsi"/>
        </w:rPr>
        <w:br/>
      </w:r>
    </w:p>
    <w:p w:rsidR="00CB3FFE" w:rsidRPr="00A072F7" w:rsidRDefault="00CB3FFE" w:rsidP="00CB3FFE">
      <w:pPr>
        <w:jc w:val="both"/>
        <w:rPr>
          <w:rFonts w:asciiTheme="majorHAnsi" w:hAnsiTheme="majorHAnsi" w:cstheme="majorHAnsi"/>
        </w:rPr>
      </w:pPr>
      <w:r w:rsidRPr="00A072F7">
        <w:rPr>
          <w:rFonts w:asciiTheme="majorHAnsi" w:hAnsiTheme="majorHAnsi" w:cstheme="majorHAnsi"/>
        </w:rPr>
        <w:t xml:space="preserve">Схемы, графики, диаграммы, формулы не </w:t>
      </w:r>
      <w:r>
        <w:rPr>
          <w:rFonts w:asciiTheme="majorHAnsi" w:hAnsiTheme="majorHAnsi" w:cstheme="majorHAnsi"/>
        </w:rPr>
        <w:t>допускаются</w:t>
      </w:r>
      <w:r w:rsidRPr="00A072F7">
        <w:rPr>
          <w:rFonts w:asciiTheme="majorHAnsi" w:hAnsiTheme="majorHAnsi" w:cstheme="majorHAnsi"/>
        </w:rPr>
        <w:t>. В случае необходимости включения иллюстраций они прилагаются каждая отдельным файлом в разрешении 300 dpi,  формат tif. На иллюстрации должны быть ссылки в тексте. Каждая иллюстрация нумеруется и отдельным файлом дается список иллюстраций и подписи к ним. Например: 1- «Жертвоприношение», реж. А. Тарковский</w:t>
      </w:r>
    </w:p>
    <w:p w:rsidR="00CB3FFE" w:rsidRPr="00A072F7" w:rsidRDefault="00CB3FFE" w:rsidP="00CB3FFE">
      <w:pPr>
        <w:jc w:val="both"/>
        <w:rPr>
          <w:rFonts w:asciiTheme="majorHAnsi" w:hAnsiTheme="majorHAnsi" w:cstheme="majorHAnsi"/>
        </w:rPr>
      </w:pPr>
      <w:r w:rsidRPr="00A072F7">
        <w:rPr>
          <w:rFonts w:asciiTheme="majorHAnsi" w:hAnsiTheme="majorHAnsi" w:cstheme="majorHAnsi"/>
        </w:rPr>
        <w:t xml:space="preserve">Пожалуйста, </w:t>
      </w:r>
      <w:r w:rsidRPr="00A072F7">
        <w:rPr>
          <w:rFonts w:asciiTheme="majorHAnsi" w:hAnsiTheme="majorHAnsi" w:cstheme="majorHAnsi"/>
          <w:b/>
          <w:i/>
        </w:rPr>
        <w:t>используйте только неразрывные пробелы</w:t>
      </w:r>
      <w:r w:rsidRPr="00A072F7">
        <w:rPr>
          <w:rFonts w:asciiTheme="majorHAnsi" w:hAnsiTheme="majorHAnsi" w:cstheme="majorHAnsi"/>
        </w:rPr>
        <w:t xml:space="preserve"> везде, где это необходимо (между инициалами и фамилией, в т.ч. в списке литературы, между предлогом и словом в заголовках, между цифрой и буквенным символом и т.п.). Неразрывный пробел ставится с помощью трех одновременно нажимаемых клавиш: Ctrl+Shift+пробел (При включении опции «непечатаемые символы» вы видите небольшой круг между верхними частями букв. ПРИМЕРЫ: А. А. Иванов, г. Москва, 2017 г.)</w:t>
      </w:r>
      <w:r w:rsidRPr="00A072F7">
        <w:rPr>
          <w:rFonts w:asciiTheme="majorHAnsi" w:hAnsiTheme="majorHAnsi" w:cstheme="majorHAnsi"/>
        </w:rPr>
        <w:br/>
      </w:r>
      <w:r w:rsidRPr="00A072F7">
        <w:rPr>
          <w:rFonts w:asciiTheme="majorHAnsi" w:hAnsiTheme="majorHAnsi" w:cstheme="majorHAnsi"/>
        </w:rPr>
        <w:br/>
      </w:r>
      <w:r w:rsidRPr="00A072F7">
        <w:rPr>
          <w:rFonts w:asciiTheme="majorHAnsi" w:hAnsiTheme="majorHAnsi" w:cstheme="majorHAnsi"/>
          <w:b/>
        </w:rPr>
        <w:t xml:space="preserve">6. Список литературы. </w:t>
      </w:r>
      <w:r w:rsidRPr="00A072F7">
        <w:rPr>
          <w:rFonts w:asciiTheme="majorHAnsi" w:hAnsiTheme="majorHAnsi" w:cstheme="majorHAnsi"/>
        </w:rPr>
        <w:t xml:space="preserve">Название: выравнивание шрифта – по левому краю, регистр – все строчные, начертание – полужирное. Оформляется на языке оригинала в соответствии с требованиями ГОСТ Р 7.0.5-2008 «Библиографическая ссылка» (автор, название, место издания, издательство, год издания). Нумерация источников в списке литературы приводится </w:t>
      </w:r>
      <w:r w:rsidRPr="00A072F7">
        <w:rPr>
          <w:rFonts w:asciiTheme="majorHAnsi" w:hAnsiTheme="majorHAnsi" w:cstheme="majorHAnsi"/>
          <w:b/>
        </w:rPr>
        <w:t>в порядке упоминания в тексте</w:t>
      </w:r>
      <w:r w:rsidRPr="00A072F7">
        <w:rPr>
          <w:rFonts w:asciiTheme="majorHAnsi" w:hAnsiTheme="majorHAnsi" w:cstheme="majorHAnsi"/>
        </w:rPr>
        <w:t>. В тексте указывается порядковый номер источника из списка литературы в квадратных скобках (например [1, с. 25]).</w:t>
      </w:r>
    </w:p>
    <w:p w:rsidR="00CB3FFE" w:rsidRPr="00A072F7" w:rsidRDefault="00CB3FFE" w:rsidP="00CB3FFE">
      <w:pPr>
        <w:jc w:val="both"/>
        <w:rPr>
          <w:rFonts w:asciiTheme="majorHAnsi" w:hAnsiTheme="majorHAnsi" w:cstheme="majorHAnsi"/>
        </w:rPr>
      </w:pPr>
      <w:r w:rsidRPr="00A072F7">
        <w:rPr>
          <w:rFonts w:asciiTheme="majorHAnsi" w:hAnsiTheme="majorHAnsi" w:cstheme="majorHAnsi"/>
        </w:rPr>
        <w:t>Тексты статей должны быть тщательно выверены и отредактированы авторами.</w:t>
      </w:r>
    </w:p>
    <w:p w:rsidR="00CB3FFE" w:rsidRPr="00A072F7" w:rsidRDefault="00CB3FFE" w:rsidP="00CB3FFE">
      <w:pPr>
        <w:jc w:val="both"/>
        <w:rPr>
          <w:rFonts w:asciiTheme="majorHAnsi" w:hAnsiTheme="majorHAnsi" w:cstheme="majorHAnsi"/>
        </w:rPr>
      </w:pPr>
      <w:r w:rsidRPr="00A072F7">
        <w:rPr>
          <w:rFonts w:asciiTheme="majorHAnsi" w:hAnsiTheme="majorHAnsi" w:cstheme="majorHAnsi"/>
        </w:rPr>
        <w:t>Тексты принимаются только в файлах формата .doc</w:t>
      </w:r>
    </w:p>
    <w:p w:rsidR="00CB3FFE" w:rsidRPr="00A072F7" w:rsidRDefault="00CB3FFE" w:rsidP="00CB3FFE">
      <w:pPr>
        <w:jc w:val="both"/>
        <w:rPr>
          <w:rFonts w:asciiTheme="majorHAnsi" w:hAnsiTheme="majorHAnsi" w:cstheme="majorHAnsi"/>
        </w:rPr>
      </w:pPr>
      <w:r w:rsidRPr="00A072F7">
        <w:rPr>
          <w:rFonts w:asciiTheme="majorHAnsi" w:hAnsiTheme="majorHAnsi" w:cstheme="majorHAnsi"/>
          <w:u w:val="single"/>
        </w:rPr>
        <w:t>Убедительная просьба не присылать тексты, которые были опубликованы ранее или предполагаете публиковать в иных изданиях.</w:t>
      </w:r>
    </w:p>
    <w:p w:rsidR="006C4731" w:rsidRDefault="006C4731">
      <w:bookmarkStart w:id="0" w:name="_GoBack"/>
      <w:bookmarkEnd w:id="0"/>
    </w:p>
    <w:sectPr w:rsidR="006C4731" w:rsidSect="00DB6C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FE"/>
    <w:rsid w:val="006C4731"/>
    <w:rsid w:val="00AD2F55"/>
    <w:rsid w:val="00C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7CE89-0CF3-4A45-A3A5-64DFC0E2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F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2025-06-18T09:30:00Z</dcterms:created>
  <dcterms:modified xsi:type="dcterms:W3CDTF">2025-06-18T09:31:00Z</dcterms:modified>
</cp:coreProperties>
</file>